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DB" w:rsidRDefault="006D39DB" w:rsidP="006D39DB">
      <w:pPr>
        <w:jc w:val="right"/>
      </w:pPr>
      <w:r>
        <w:t>Załącznik Nr 1 do zapytania ofertowego</w:t>
      </w:r>
    </w:p>
    <w:p w:rsidR="006D39DB" w:rsidRDefault="00D5489C" w:rsidP="006D39DB">
      <w:pPr>
        <w:jc w:val="right"/>
      </w:pPr>
      <w:r>
        <w:t>Nr ZRG.271.01.2015.MM</w:t>
      </w:r>
      <w:bookmarkStart w:id="0" w:name="_GoBack"/>
      <w:bookmarkEnd w:id="0"/>
    </w:p>
    <w:p w:rsidR="006D39DB" w:rsidRDefault="006D39DB" w:rsidP="006D39DB">
      <w:pPr>
        <w:jc w:val="right"/>
      </w:pPr>
    </w:p>
    <w:p w:rsidR="006D39DB" w:rsidRDefault="006D39DB" w:rsidP="006D39DB">
      <w:pPr>
        <w:jc w:val="right"/>
      </w:pPr>
    </w:p>
    <w:p w:rsidR="006D39DB" w:rsidRPr="00B63AA9" w:rsidRDefault="006D39DB" w:rsidP="006D39DB">
      <w:pPr>
        <w:pStyle w:val="Nagwek2"/>
        <w:numPr>
          <w:ilvl w:val="1"/>
          <w:numId w:val="1"/>
        </w:numPr>
        <w:jc w:val="center"/>
        <w:rPr>
          <w:u w:val="single"/>
        </w:rPr>
      </w:pPr>
      <w:r w:rsidRPr="00B63AA9">
        <w:rPr>
          <w:sz w:val="22"/>
          <w:u w:val="single"/>
        </w:rPr>
        <w:t>OPIS   ELEMENTÓW   WYPOSAŻENIA</w:t>
      </w:r>
    </w:p>
    <w:p w:rsidR="006D39DB" w:rsidRDefault="006D39DB" w:rsidP="00EC5291">
      <w:pPr>
        <w:jc w:val="both"/>
      </w:pPr>
    </w:p>
    <w:p w:rsidR="007B53FB" w:rsidRDefault="007B53FB" w:rsidP="00EC5291">
      <w:pPr>
        <w:jc w:val="both"/>
        <w:rPr>
          <w:rFonts w:ascii="Tahoma" w:hAnsi="Tahoma"/>
          <w:b/>
          <w:sz w:val="24"/>
        </w:rPr>
      </w:pPr>
    </w:p>
    <w:p w:rsidR="007B53FB" w:rsidRPr="006D39DB" w:rsidRDefault="007B53FB" w:rsidP="00EC5291">
      <w:pPr>
        <w:pStyle w:val="Nagwek1"/>
        <w:numPr>
          <w:ilvl w:val="0"/>
          <w:numId w:val="1"/>
        </w:numPr>
        <w:jc w:val="both"/>
        <w:rPr>
          <w:u w:val="single"/>
        </w:rPr>
      </w:pPr>
      <w:r w:rsidRPr="006D39DB">
        <w:rPr>
          <w:u w:val="single"/>
        </w:rPr>
        <w:t>PIWNICA</w:t>
      </w:r>
    </w:p>
    <w:p w:rsidR="007B53FB" w:rsidRDefault="007B53FB" w:rsidP="00EC5291">
      <w:pPr>
        <w:jc w:val="both"/>
      </w:pPr>
    </w:p>
    <w:p w:rsidR="007B53FB" w:rsidRDefault="007B53FB" w:rsidP="00EC5291">
      <w:pPr>
        <w:jc w:val="both"/>
        <w:rPr>
          <w:rFonts w:ascii="Tahoma" w:hAnsi="Tahoma"/>
        </w:rPr>
      </w:pPr>
      <w:r>
        <w:rPr>
          <w:rFonts w:ascii="Tahoma" w:hAnsi="Tahoma"/>
          <w:b/>
        </w:rPr>
        <w:t>0.12, 0.12.1 WC dla mężczyzn, 0.13, 0.13.1 WC dla kobiet</w:t>
      </w:r>
    </w:p>
    <w:p w:rsidR="007B53FB" w:rsidRDefault="007B53FB" w:rsidP="00EC5291">
      <w:pPr>
        <w:numPr>
          <w:ilvl w:val="0"/>
          <w:numId w:val="9"/>
        </w:numPr>
        <w:jc w:val="both"/>
        <w:rPr>
          <w:rFonts w:ascii="Tahoma" w:hAnsi="Tahoma"/>
        </w:rPr>
      </w:pPr>
      <w:r>
        <w:rPr>
          <w:rFonts w:ascii="Tahoma" w:hAnsi="Tahoma"/>
        </w:rPr>
        <w:t>Lustro nad umywalką - lustro zamocowane do ściany, wymiary 60x40 cm, z fazowanymi brzegami, szer. fazy ok. 14 mm</w:t>
      </w:r>
    </w:p>
    <w:p w:rsidR="007B53FB" w:rsidRDefault="007B53FB" w:rsidP="00EC5291">
      <w:pPr>
        <w:numPr>
          <w:ilvl w:val="0"/>
          <w:numId w:val="9"/>
        </w:numPr>
        <w:jc w:val="both"/>
        <w:rPr>
          <w:rFonts w:ascii="Tahoma" w:hAnsi="Tahoma"/>
        </w:rPr>
      </w:pPr>
      <w:r>
        <w:rPr>
          <w:rFonts w:ascii="Tahoma" w:hAnsi="Tahoma"/>
        </w:rPr>
        <w:t xml:space="preserve">Pojemnik na mydło w płynie – wykonany z wysokiej jakości tworzywa w kolorze białym, zamykany na klucz, poj. 1 l, mydło w butelkach jednorazowych, półprzeźroczysta obudowa zapewnia możliwość kontroli zawartości, wymiary 11,2x11,4x29,1h cm </w:t>
      </w:r>
    </w:p>
    <w:p w:rsidR="007B53FB" w:rsidRDefault="007B53FB" w:rsidP="00EC5291">
      <w:pPr>
        <w:numPr>
          <w:ilvl w:val="0"/>
          <w:numId w:val="9"/>
        </w:numPr>
        <w:jc w:val="both"/>
        <w:rPr>
          <w:rFonts w:ascii="Tahoma" w:hAnsi="Tahoma"/>
        </w:rPr>
      </w:pPr>
      <w:r>
        <w:rPr>
          <w:rFonts w:ascii="Tahoma" w:hAnsi="Tahoma"/>
        </w:rPr>
        <w:t xml:space="preserve">Suszarka do rąk – zawieszana na ścianie, </w:t>
      </w:r>
      <w:r>
        <w:rPr>
          <w:lang w:eastAsia="pl-PL"/>
        </w:rPr>
        <w:t>osuszanie rąk strumieniem gorącego powietrza,</w:t>
      </w:r>
      <w:r>
        <w:rPr>
          <w:rFonts w:ascii="Tahoma" w:hAnsi="Tahoma"/>
        </w:rPr>
        <w:t xml:space="preserve"> obudowa wykonana ze stali o grubości 2 mm malowanej na kolor biały, włączana automatycznie,  duża wydajność (do toalet o dużym natężeniu ruchu), moc wyjściowa 2750 W, efektywny czas suszenia 29 sekund, poziom hałasu 65 </w:t>
      </w:r>
      <w:proofErr w:type="spellStart"/>
      <w:r>
        <w:rPr>
          <w:rFonts w:ascii="Tahoma" w:hAnsi="Tahoma"/>
        </w:rPr>
        <w:t>dB</w:t>
      </w:r>
      <w:proofErr w:type="spellEnd"/>
      <w:r>
        <w:rPr>
          <w:rFonts w:ascii="Tahoma" w:hAnsi="Tahoma"/>
        </w:rPr>
        <w:t>, wymiary 27,5x 16,5x32h cm</w:t>
      </w:r>
    </w:p>
    <w:p w:rsidR="007B53FB" w:rsidRDefault="007B53FB" w:rsidP="00EC5291">
      <w:pPr>
        <w:numPr>
          <w:ilvl w:val="0"/>
          <w:numId w:val="9"/>
        </w:numPr>
        <w:jc w:val="both"/>
        <w:rPr>
          <w:rFonts w:ascii="Tahoma" w:hAnsi="Tahoma"/>
        </w:rPr>
      </w:pPr>
      <w:r>
        <w:rPr>
          <w:rFonts w:ascii="Tahoma" w:hAnsi="Tahoma"/>
        </w:rPr>
        <w:t>Kosz na odpadki – wykonany z tworzywa w kolorze białym, z uchylną pokrywą, pojemność 25l, wymiary 30x28 x55h cm</w:t>
      </w:r>
    </w:p>
    <w:p w:rsidR="007B53FB" w:rsidRDefault="007B53FB" w:rsidP="00EC5291">
      <w:pPr>
        <w:numPr>
          <w:ilvl w:val="0"/>
          <w:numId w:val="9"/>
        </w:numPr>
        <w:jc w:val="both"/>
        <w:rPr>
          <w:rFonts w:ascii="Tahoma" w:hAnsi="Tahoma"/>
        </w:rPr>
      </w:pPr>
      <w:r>
        <w:rPr>
          <w:rFonts w:ascii="Tahoma" w:hAnsi="Tahoma"/>
        </w:rPr>
        <w:t>Pojemnik na papier toaletowy - wykonany z wysokiej jakości tworzywa w kolorze białym, zamykany na klucz, możliwość włożenia rolki o średnicy do 26 cm, półprzeźroczysta obudowa zapewnia możliwość kontroli zawartości, wyposażony w ząbki hamujące rozwijanie się rolki podczas odrywania papieru, wymiary 43,7x13,3x36h cm</w:t>
      </w:r>
    </w:p>
    <w:p w:rsidR="007B53FB" w:rsidRDefault="007B53FB" w:rsidP="00EC5291">
      <w:pPr>
        <w:numPr>
          <w:ilvl w:val="0"/>
          <w:numId w:val="9"/>
        </w:numPr>
        <w:jc w:val="both"/>
        <w:rPr>
          <w:rFonts w:ascii="Tahoma" w:hAnsi="Tahoma"/>
        </w:rPr>
      </w:pPr>
      <w:r>
        <w:rPr>
          <w:rFonts w:ascii="Tahoma" w:hAnsi="Tahoma"/>
        </w:rPr>
        <w:t xml:space="preserve">Szczotka </w:t>
      </w:r>
      <w:proofErr w:type="spellStart"/>
      <w:r>
        <w:rPr>
          <w:rFonts w:ascii="Tahoma" w:hAnsi="Tahoma"/>
        </w:rPr>
        <w:t>wc</w:t>
      </w:r>
      <w:proofErr w:type="spellEnd"/>
      <w:r>
        <w:rPr>
          <w:rFonts w:ascii="Tahoma" w:hAnsi="Tahoma"/>
        </w:rPr>
        <w:t xml:space="preserve"> – wolnostojąca, obudowa wykonana z lakierowanej stali nierdzewnej i tworzywa w kolorze białym, szczotka z tworzywa sztucznego w kolorze białym, pojemnik z </w:t>
      </w:r>
      <w:proofErr w:type="spellStart"/>
      <w:r>
        <w:rPr>
          <w:rFonts w:ascii="Tahoma" w:hAnsi="Tahoma"/>
        </w:rPr>
        <w:t>ociekaczem</w:t>
      </w:r>
      <w:proofErr w:type="spellEnd"/>
      <w:r>
        <w:rPr>
          <w:rFonts w:ascii="Tahoma" w:hAnsi="Tahoma"/>
        </w:rPr>
        <w:t>, końcówka szczotki wymienna, średnica 12 cm, wys. 42,5 cm</w:t>
      </w:r>
    </w:p>
    <w:p w:rsidR="007B53FB" w:rsidRDefault="007B53FB" w:rsidP="00EC5291">
      <w:pPr>
        <w:numPr>
          <w:ilvl w:val="0"/>
          <w:numId w:val="9"/>
        </w:numPr>
        <w:jc w:val="both"/>
        <w:rPr>
          <w:rFonts w:ascii="Tahoma" w:hAnsi="Tahoma"/>
        </w:rPr>
      </w:pPr>
      <w:r>
        <w:rPr>
          <w:rFonts w:ascii="Tahoma" w:hAnsi="Tahoma"/>
        </w:rPr>
        <w:t>Wieszak ścienny – wieszak podwójny metalowy</w:t>
      </w:r>
    </w:p>
    <w:p w:rsidR="007B53FB" w:rsidRDefault="007B53FB" w:rsidP="00EC5291">
      <w:pPr>
        <w:numPr>
          <w:ilvl w:val="0"/>
          <w:numId w:val="9"/>
        </w:numPr>
        <w:jc w:val="both"/>
        <w:rPr>
          <w:rFonts w:ascii="Tahoma" w:hAnsi="Tahoma"/>
        </w:rPr>
      </w:pPr>
      <w:r>
        <w:rPr>
          <w:rFonts w:ascii="Tahoma" w:hAnsi="Tahoma"/>
        </w:rPr>
        <w:t xml:space="preserve">Kosz sanitarny - wykonany z </w:t>
      </w:r>
      <w:proofErr w:type="spellStart"/>
      <w:r>
        <w:rPr>
          <w:rFonts w:ascii="Tahoma" w:hAnsi="Tahoma"/>
        </w:rPr>
        <w:t>towrzywa</w:t>
      </w:r>
      <w:proofErr w:type="spellEnd"/>
      <w:r>
        <w:rPr>
          <w:rFonts w:ascii="Tahoma" w:hAnsi="Tahoma"/>
        </w:rPr>
        <w:t xml:space="preserve"> sztucznego w kolorze białym, pojemność  12l, otwierany przyciskiem pedałowym, wymiary 28,5x25x39h cm</w:t>
      </w:r>
    </w:p>
    <w:p w:rsidR="007B53FB" w:rsidRDefault="007B53FB" w:rsidP="00EC5291">
      <w:pPr>
        <w:jc w:val="both"/>
        <w:rPr>
          <w:rFonts w:ascii="Tahoma" w:hAnsi="Tahoma"/>
        </w:rPr>
      </w:pPr>
    </w:p>
    <w:p w:rsidR="007B53FB" w:rsidRPr="006D39DB" w:rsidRDefault="007B53FB" w:rsidP="00EC5291">
      <w:pPr>
        <w:pStyle w:val="Nagwek1"/>
        <w:numPr>
          <w:ilvl w:val="0"/>
          <w:numId w:val="1"/>
        </w:numPr>
        <w:jc w:val="both"/>
        <w:rPr>
          <w:u w:val="single"/>
        </w:rPr>
      </w:pPr>
      <w:r w:rsidRPr="006D39DB">
        <w:rPr>
          <w:u w:val="single"/>
        </w:rPr>
        <w:t>PARTER</w:t>
      </w:r>
    </w:p>
    <w:p w:rsidR="007B53FB" w:rsidRDefault="007B53FB" w:rsidP="00EC5291">
      <w:pPr>
        <w:jc w:val="both"/>
      </w:pPr>
    </w:p>
    <w:p w:rsidR="007B53FB" w:rsidRDefault="007B53FB" w:rsidP="00EC5291">
      <w:pPr>
        <w:jc w:val="both"/>
        <w:rPr>
          <w:rFonts w:ascii="Tahoma" w:hAnsi="Tahoma"/>
        </w:rPr>
      </w:pPr>
      <w:r>
        <w:rPr>
          <w:rFonts w:ascii="Tahoma" w:hAnsi="Tahoma"/>
          <w:b/>
        </w:rPr>
        <w:t>1.1.1a Hol główny</w:t>
      </w:r>
    </w:p>
    <w:p w:rsidR="007B53FB" w:rsidRDefault="007B53FB" w:rsidP="00EC5291">
      <w:pPr>
        <w:numPr>
          <w:ilvl w:val="0"/>
          <w:numId w:val="12"/>
        </w:numPr>
        <w:jc w:val="both"/>
        <w:rPr>
          <w:rFonts w:ascii="Tahoma" w:hAnsi="Tahoma"/>
        </w:rPr>
      </w:pPr>
      <w:r>
        <w:rPr>
          <w:rFonts w:ascii="Tahoma" w:hAnsi="Tahoma"/>
        </w:rPr>
        <w:t xml:space="preserve">Wieszak szatniowy stojący dwustronny - wymiary 100x50x209h cm, wykonanie: korpus z płyty dwustronnie </w:t>
      </w:r>
      <w:proofErr w:type="spellStart"/>
      <w:r>
        <w:rPr>
          <w:rFonts w:ascii="Tahoma" w:hAnsi="Tahoma"/>
        </w:rPr>
        <w:t>melaminowanej</w:t>
      </w:r>
      <w:proofErr w:type="spellEnd"/>
      <w:r>
        <w:rPr>
          <w:rFonts w:ascii="Tahoma" w:hAnsi="Tahoma"/>
        </w:rPr>
        <w:t xml:space="preserve"> w klasie higieniczności E1, w kolorze </w:t>
      </w:r>
      <w:proofErr w:type="spellStart"/>
      <w:r>
        <w:rPr>
          <w:rFonts w:ascii="Tahoma" w:hAnsi="Tahoma"/>
        </w:rPr>
        <w:t>Wenge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Light</w:t>
      </w:r>
      <w:proofErr w:type="spellEnd"/>
      <w:r>
        <w:rPr>
          <w:rFonts w:ascii="Tahoma" w:hAnsi="Tahoma"/>
        </w:rPr>
        <w:t xml:space="preserve"> D2427 BS Kronopol, element przyścienny gr. 18 mm mocowany do ściany od wysokości cokołu kamiennego w górę, na elemencie frontowym gr. 36 mm naklejony laminat </w:t>
      </w:r>
      <w:proofErr w:type="spellStart"/>
      <w:r>
        <w:rPr>
          <w:rFonts w:ascii="Tahoma" w:hAnsi="Tahoma"/>
        </w:rPr>
        <w:t>Homapal</w:t>
      </w:r>
      <w:proofErr w:type="spellEnd"/>
      <w:r>
        <w:rPr>
          <w:rFonts w:ascii="Tahoma" w:hAnsi="Tahoma"/>
        </w:rPr>
        <w:t xml:space="preserve"> typ 444/370, w dolnej części elementu frontowego zamontowane stopki do regulacji wysokości, element poziomy łączący front z elementem przyściennym wykonany również gr. 36 mm, wszystkie krawędzie płyt wykończone doklejką PCV  lub ABS grubości 2 mm, na elemencie poziomym z obydwu stron zamocowanych po 5 wieszaków podwójnych dwupoziomowych typu WP11 firmy Gamet w kolorze </w:t>
      </w:r>
      <w:proofErr w:type="spellStart"/>
      <w:r>
        <w:rPr>
          <w:rFonts w:ascii="Tahoma" w:hAnsi="Tahoma"/>
        </w:rPr>
        <w:t>alu</w:t>
      </w:r>
      <w:proofErr w:type="spellEnd"/>
      <w:r>
        <w:rPr>
          <w:rFonts w:ascii="Tahoma" w:hAnsi="Tahoma"/>
        </w:rPr>
        <w:t xml:space="preserve"> (G008), w części dolnej korpusu wieszaka zamontowane 2 elementy ze stali nierdzewnej szczotkowanej stanowiące parasolnik, element górny wykonany z profili prostokątnych 20x10 mm przedzielonych prętami fi 8 mm, element dolny spełniający funkcję </w:t>
      </w:r>
      <w:proofErr w:type="spellStart"/>
      <w:r>
        <w:rPr>
          <w:rFonts w:ascii="Tahoma" w:hAnsi="Tahoma"/>
        </w:rPr>
        <w:t>ociekarki</w:t>
      </w:r>
      <w:proofErr w:type="spellEnd"/>
      <w:r>
        <w:rPr>
          <w:rFonts w:ascii="Tahoma" w:hAnsi="Tahoma"/>
        </w:rPr>
        <w:t xml:space="preserve"> wykonany z blachy gr. 1,5 mm z krawędziami wywiniętymi na wys. 20 mm, obydwa elementy parasolnika przykręcane do korpusu wieszaka wkrętami z łbami wpuszczanymi, wieszaki z numeracją własną w postaci naklejonych tabliczek w kolorze srebrnym (3x2h cm) z numeracją w kolorze czarnym i żetonami szatniowymi o wymiarach 3,6x6,4 cm, żetony </w:t>
      </w:r>
      <w:r>
        <w:rPr>
          <w:rFonts w:ascii="Tahoma" w:hAnsi="Tahoma"/>
        </w:rPr>
        <w:lastRenderedPageBreak/>
        <w:t xml:space="preserve">plastikowe w kolorze czerwonym z </w:t>
      </w:r>
      <w:proofErr w:type="spellStart"/>
      <w:r>
        <w:rPr>
          <w:rFonts w:ascii="Tahoma" w:hAnsi="Tahoma"/>
        </w:rPr>
        <w:t>zaowalonymi</w:t>
      </w:r>
      <w:proofErr w:type="spellEnd"/>
      <w:r>
        <w:rPr>
          <w:rFonts w:ascii="Tahoma" w:hAnsi="Tahoma"/>
        </w:rPr>
        <w:t xml:space="preserve"> rogami, na żetonach wygrawerowane na biało: z jednej strony numer, z drugiej strony logo Domu Kultury</w:t>
      </w:r>
    </w:p>
    <w:p w:rsidR="007B53FB" w:rsidRDefault="007B53FB" w:rsidP="006D39DB">
      <w:pPr>
        <w:pStyle w:val="Lista"/>
        <w:spacing w:after="0"/>
        <w:ind w:firstLine="360"/>
        <w:jc w:val="both"/>
        <w:rPr>
          <w:rFonts w:ascii="Tahoma" w:hAnsi="Tahoma"/>
        </w:rPr>
      </w:pPr>
      <w:r>
        <w:rPr>
          <w:rFonts w:ascii="Tahoma" w:hAnsi="Tahoma"/>
        </w:rPr>
        <w:t>Widok jak wg rysunku nr 1</w:t>
      </w:r>
    </w:p>
    <w:p w:rsidR="007B53FB" w:rsidRDefault="007B53FB" w:rsidP="00EC5291">
      <w:pPr>
        <w:numPr>
          <w:ilvl w:val="0"/>
          <w:numId w:val="12"/>
        </w:numPr>
        <w:jc w:val="both"/>
        <w:rPr>
          <w:rFonts w:ascii="Tahoma" w:hAnsi="Tahoma"/>
        </w:rPr>
      </w:pPr>
      <w:r>
        <w:t xml:space="preserve">Wieszak szatniowy wiszący – z parasolnikiem, mocowany do ściany, wymiary szer. 88x195h cm, wykonanie: element płytowy wieszaka z płyty dwustronnie </w:t>
      </w:r>
      <w:proofErr w:type="spellStart"/>
      <w:r>
        <w:t>melaminowanej</w:t>
      </w:r>
      <w:proofErr w:type="spellEnd"/>
      <w:r>
        <w:t xml:space="preserve"> w klasie higieniczności E1, gr. 18 mm w kolorze </w:t>
      </w:r>
      <w:proofErr w:type="spellStart"/>
      <w:r>
        <w:t>Wenge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D2427 BS Kronopol, wszystkie krawędzie płyty wykończone doklejką PCV  lub ABS grubości 2 mm, górna część elementu płytowego wys. 40 cm oddzielona wpuszczonym profilem aluminiowym firmy </w:t>
      </w:r>
      <w:proofErr w:type="spellStart"/>
      <w:r>
        <w:t>Zobal</w:t>
      </w:r>
      <w:proofErr w:type="spellEnd"/>
      <w:r>
        <w:t xml:space="preserve">, na oddzielonej części górnej zamocowanych po 5 wieszaków podwójnych dwupoziomowych typu WP11 firmy Gamet w kolorze </w:t>
      </w:r>
      <w:proofErr w:type="spellStart"/>
      <w:r>
        <w:t>alu</w:t>
      </w:r>
      <w:proofErr w:type="spellEnd"/>
      <w:r>
        <w:t xml:space="preserve"> (G008), w dolnej części wieszaka dostawiony parasolnik ze stali nierdzewnej szczotkowanej, cały korpus wykonany z </w:t>
      </w:r>
      <w:proofErr w:type="spellStart"/>
      <w:r>
        <w:t>profiili</w:t>
      </w:r>
      <w:proofErr w:type="spellEnd"/>
      <w:r>
        <w:t xml:space="preserve"> 20x10 mm, na płaszczyźnie górnej profile przedzielone prętami fi 8 mm, w dolnej części (na wys. 8 cm od dołu) parasolnik wyposażony w </w:t>
      </w:r>
      <w:proofErr w:type="spellStart"/>
      <w:r>
        <w:t>ociekarkę</w:t>
      </w:r>
      <w:proofErr w:type="spellEnd"/>
      <w:r>
        <w:t xml:space="preserve"> wykonany z blachy gr. 1,5 mm z krawędziami wywiniętymi na wys. 20 mm,</w:t>
      </w:r>
      <w:r>
        <w:rPr>
          <w:rFonts w:ascii="Tahoma" w:hAnsi="Tahoma"/>
        </w:rPr>
        <w:t xml:space="preserve"> wieszaki z numeracją własną w postaci naklejonych tabliczek w kolorze srebrnym (3x2h cm) z numeracją w kolorze czarnym i żetonami szatniowymi o wymiarach 3,6x6,4 cm, żetony plastikowe w kolorze czerwonym z </w:t>
      </w:r>
      <w:proofErr w:type="spellStart"/>
      <w:r>
        <w:rPr>
          <w:rFonts w:ascii="Tahoma" w:hAnsi="Tahoma"/>
        </w:rPr>
        <w:t>zaowalonymi</w:t>
      </w:r>
      <w:proofErr w:type="spellEnd"/>
      <w:r>
        <w:rPr>
          <w:rFonts w:ascii="Tahoma" w:hAnsi="Tahoma"/>
        </w:rPr>
        <w:t xml:space="preserve"> rogami, na żetonach wygrawerowane na biało: z jednej strony numer, z drugiej strony logo Domu Kultury</w:t>
      </w:r>
    </w:p>
    <w:p w:rsidR="007B53FB" w:rsidRDefault="007B53FB" w:rsidP="00EC5291">
      <w:pPr>
        <w:ind w:left="360"/>
        <w:jc w:val="both"/>
      </w:pPr>
      <w:r>
        <w:t xml:space="preserve">Widok jak wg rysunku </w:t>
      </w:r>
      <w:proofErr w:type="spellStart"/>
      <w:r>
        <w:t>nnr</w:t>
      </w:r>
      <w:proofErr w:type="spellEnd"/>
      <w:r>
        <w:t xml:space="preserve"> 2</w:t>
      </w:r>
    </w:p>
    <w:p w:rsidR="007B53FB" w:rsidRDefault="007B53FB" w:rsidP="0015642C">
      <w:pPr>
        <w:numPr>
          <w:ilvl w:val="0"/>
          <w:numId w:val="12"/>
        </w:numPr>
        <w:jc w:val="both"/>
      </w:pPr>
      <w:r w:rsidRPr="006D39DB">
        <w:rPr>
          <w:rFonts w:ascii="Tahoma" w:hAnsi="Tahoma"/>
        </w:rPr>
        <w:t xml:space="preserve">Krzesło - podstawa krzesła stalowa, malowana proszkowo na kolor </w:t>
      </w:r>
      <w:proofErr w:type="spellStart"/>
      <w:r w:rsidRPr="006D39DB">
        <w:rPr>
          <w:rFonts w:ascii="Tahoma" w:hAnsi="Tahoma"/>
        </w:rPr>
        <w:t>alu</w:t>
      </w:r>
      <w:proofErr w:type="spellEnd"/>
      <w:r w:rsidRPr="006D39DB">
        <w:rPr>
          <w:rFonts w:ascii="Tahoma" w:hAnsi="Tahoma"/>
        </w:rPr>
        <w:t>, w postaci 4 nóg, oparcie i siedzisko stanowi integralną całość w postaci kubełka z polipropylenu w kolorze czerwonym, na zgięciu kubełka ozdobne wycięcia</w:t>
      </w:r>
    </w:p>
    <w:p w:rsidR="007B53FB" w:rsidRDefault="007B53FB" w:rsidP="006D39DB">
      <w:pPr>
        <w:ind w:left="360"/>
        <w:jc w:val="both"/>
        <w:rPr>
          <w:rFonts w:ascii="Tahoma" w:hAnsi="Tahoma"/>
        </w:rPr>
      </w:pPr>
      <w:r>
        <w:t>wymiary krzesła:  wys. całkowita 83 cm, gł. całkowita 47,5 cm, szer. całkowita 51,2 cm, wys. siedziska 45,5 cm</w:t>
      </w:r>
    </w:p>
    <w:p w:rsidR="007B53FB" w:rsidRDefault="007B53FB" w:rsidP="00EC5291">
      <w:pPr>
        <w:numPr>
          <w:ilvl w:val="0"/>
          <w:numId w:val="12"/>
        </w:numPr>
        <w:jc w:val="both"/>
        <w:rPr>
          <w:rFonts w:ascii="Tahoma" w:hAnsi="Tahoma"/>
          <w:color w:val="000000"/>
          <w:lang w:eastAsia="pl-PL"/>
        </w:rPr>
      </w:pPr>
      <w:r>
        <w:rPr>
          <w:rFonts w:ascii="Tahoma" w:hAnsi="Tahoma"/>
        </w:rPr>
        <w:t>Kosz na odpadki - wykonany z matowej stali nierdzewnej, wyposażony w zdejmowaną pokrywę z uchylnym wiekiem, wyjmowane wewnętrzne wiaderko z pałąkiem, pojemność 25 l, wymiary 26,5x26,5x72,5h cm</w:t>
      </w:r>
    </w:p>
    <w:p w:rsidR="007B53FB" w:rsidRDefault="007B53FB" w:rsidP="00EC5291">
      <w:pPr>
        <w:numPr>
          <w:ilvl w:val="0"/>
          <w:numId w:val="12"/>
        </w:numPr>
        <w:jc w:val="both"/>
        <w:rPr>
          <w:rFonts w:ascii="Tahoma" w:hAnsi="Tahoma"/>
        </w:rPr>
      </w:pPr>
      <w:r>
        <w:rPr>
          <w:rFonts w:ascii="Tahoma" w:hAnsi="Tahoma"/>
          <w:color w:val="000000"/>
          <w:lang w:eastAsia="pl-PL"/>
        </w:rPr>
        <w:t xml:space="preserve">Lustro – </w:t>
      </w:r>
      <w:r>
        <w:rPr>
          <w:rFonts w:ascii="Tahoma" w:hAnsi="Tahoma"/>
        </w:rPr>
        <w:t>lustro zamocowane do ściany,</w:t>
      </w:r>
      <w:r>
        <w:rPr>
          <w:rFonts w:ascii="Tahoma" w:hAnsi="Tahoma"/>
          <w:color w:val="000000"/>
          <w:lang w:eastAsia="pl-PL"/>
        </w:rPr>
        <w:t xml:space="preserve"> wymiary 100x196h cm,</w:t>
      </w:r>
      <w:r>
        <w:rPr>
          <w:rFonts w:ascii="Tahoma" w:hAnsi="Tahoma"/>
        </w:rPr>
        <w:t xml:space="preserve"> z fazowanymi brzegami, szer. fazy ok. 20 mm</w:t>
      </w:r>
    </w:p>
    <w:p w:rsidR="007B53FB" w:rsidRDefault="007B53FB" w:rsidP="00EC5291">
      <w:pPr>
        <w:numPr>
          <w:ilvl w:val="0"/>
          <w:numId w:val="12"/>
        </w:numPr>
        <w:jc w:val="both"/>
        <w:rPr>
          <w:rFonts w:ascii="Tahoma" w:hAnsi="Tahoma"/>
        </w:rPr>
      </w:pPr>
      <w:r>
        <w:rPr>
          <w:rFonts w:ascii="Tahoma" w:hAnsi="Tahoma"/>
        </w:rPr>
        <w:t xml:space="preserve">Półka – wymiary półek: 74,5x25 cm – 1 szt., 121x25 cm – 1 szt., 122x25 cm – 1 szt.,  122,5x25 cm – 2 szt., 123x25 cm - 1 szt., 125x25 cm – 1 </w:t>
      </w:r>
      <w:proofErr w:type="spellStart"/>
      <w:r>
        <w:rPr>
          <w:rFonts w:ascii="Tahoma" w:hAnsi="Tahoma"/>
        </w:rPr>
        <w:t>szt</w:t>
      </w:r>
      <w:proofErr w:type="spellEnd"/>
      <w:r>
        <w:rPr>
          <w:rFonts w:ascii="Tahoma" w:hAnsi="Tahoma"/>
        </w:rPr>
        <w:t xml:space="preserve">, 132,5x25 cm – 1 szt., 139x25 cm – 1 szt.,  pod ladą </w:t>
      </w:r>
      <w:proofErr w:type="spellStart"/>
      <w:r>
        <w:rPr>
          <w:rFonts w:ascii="Tahoma" w:hAnsi="Tahoma"/>
        </w:rPr>
        <w:t>sztaniową</w:t>
      </w:r>
      <w:proofErr w:type="spellEnd"/>
      <w:r>
        <w:rPr>
          <w:rFonts w:ascii="Tahoma" w:hAnsi="Tahoma"/>
        </w:rPr>
        <w:t>, wykonana</w:t>
      </w:r>
      <w:r>
        <w:rPr>
          <w:rFonts w:ascii="Tahoma" w:hAnsi="Tahoma"/>
          <w:color w:val="FF0000"/>
        </w:rPr>
        <w:t xml:space="preserve"> </w:t>
      </w:r>
      <w:r>
        <w:rPr>
          <w:rFonts w:ascii="Tahoma" w:hAnsi="Tahoma"/>
        </w:rPr>
        <w:t xml:space="preserve">z płyty wiórowej obustronnie </w:t>
      </w:r>
      <w:proofErr w:type="spellStart"/>
      <w:r>
        <w:rPr>
          <w:rFonts w:ascii="Tahoma" w:hAnsi="Tahoma"/>
        </w:rPr>
        <w:t>melaminowanej</w:t>
      </w:r>
      <w:proofErr w:type="spellEnd"/>
      <w:r>
        <w:rPr>
          <w:rFonts w:ascii="Tahoma" w:hAnsi="Tahoma"/>
        </w:rPr>
        <w:t xml:space="preserve"> w klasie higieniczności E1, w kolorze popielatym, płyta gr. 25-28 mm, wszystkie krawędzie zabezpieczone doklejką PCV lub ABS gr. 2 mm w kolorze płyty</w:t>
      </w:r>
    </w:p>
    <w:p w:rsidR="00D64379" w:rsidRPr="00D64379" w:rsidRDefault="00D64379" w:rsidP="00EC5291">
      <w:pPr>
        <w:numPr>
          <w:ilvl w:val="0"/>
          <w:numId w:val="12"/>
        </w:numPr>
        <w:jc w:val="both"/>
        <w:rPr>
          <w:rFonts w:ascii="Tahoma" w:hAnsi="Tahoma"/>
        </w:rPr>
      </w:pPr>
      <w:r>
        <w:rPr>
          <w:rFonts w:ascii="Tahoma" w:hAnsi="Tahoma"/>
        </w:rPr>
        <w:t>Kosz na odpadki – wykonany z tworzywa w kolorze białym, z uchylną pokrywą, pojemność 25l, wymiary 30x28 x55h cm</w:t>
      </w:r>
    </w:p>
    <w:p w:rsidR="007B53FB" w:rsidRDefault="007B53FB" w:rsidP="00EC5291">
      <w:pPr>
        <w:jc w:val="both"/>
        <w:rPr>
          <w:rFonts w:ascii="Tahoma" w:hAnsi="Tahoma"/>
        </w:rPr>
      </w:pPr>
    </w:p>
    <w:p w:rsidR="007B53FB" w:rsidRPr="006D39DB" w:rsidRDefault="007B53FB" w:rsidP="00EC5291">
      <w:pPr>
        <w:pStyle w:val="Nagwek1"/>
        <w:numPr>
          <w:ilvl w:val="0"/>
          <w:numId w:val="1"/>
        </w:numPr>
        <w:jc w:val="both"/>
        <w:rPr>
          <w:u w:val="single"/>
        </w:rPr>
      </w:pPr>
      <w:r w:rsidRPr="006D39DB">
        <w:rPr>
          <w:u w:val="single"/>
        </w:rPr>
        <w:t>PIĘTRO</w:t>
      </w:r>
    </w:p>
    <w:p w:rsidR="007B53FB" w:rsidRDefault="007B53FB" w:rsidP="00EC5291">
      <w:pPr>
        <w:jc w:val="both"/>
        <w:rPr>
          <w:rFonts w:ascii="Tahoma" w:hAnsi="Tahoma"/>
        </w:rPr>
      </w:pPr>
    </w:p>
    <w:p w:rsidR="007B53FB" w:rsidRDefault="007B53FB" w:rsidP="00EC5291">
      <w:pPr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2.10 WC dla osób </w:t>
      </w:r>
      <w:proofErr w:type="spellStart"/>
      <w:r>
        <w:rPr>
          <w:rFonts w:ascii="Tahoma" w:hAnsi="Tahoma"/>
          <w:b/>
        </w:rPr>
        <w:t>niepełnospr</w:t>
      </w:r>
      <w:proofErr w:type="spellEnd"/>
      <w:r>
        <w:rPr>
          <w:rFonts w:ascii="Tahoma" w:hAnsi="Tahoma"/>
          <w:b/>
        </w:rPr>
        <w:t>.</w:t>
      </w:r>
    </w:p>
    <w:p w:rsidR="007B53FB" w:rsidRDefault="007B53FB" w:rsidP="00EC5291">
      <w:pPr>
        <w:numPr>
          <w:ilvl w:val="0"/>
          <w:numId w:val="23"/>
        </w:numPr>
        <w:jc w:val="both"/>
        <w:rPr>
          <w:rFonts w:ascii="Tahoma" w:hAnsi="Tahoma"/>
        </w:rPr>
      </w:pPr>
      <w:r>
        <w:rPr>
          <w:rFonts w:ascii="Tahoma" w:hAnsi="Tahoma"/>
        </w:rPr>
        <w:t>Lustro nad umywalką - lustro zamocowane do ściany, wymiary 60x40 cm, z fazowanymi brzegami, szer. fazy ok. 14 mm</w:t>
      </w:r>
    </w:p>
    <w:p w:rsidR="007B53FB" w:rsidRDefault="007B53FB" w:rsidP="00EC5291">
      <w:pPr>
        <w:numPr>
          <w:ilvl w:val="0"/>
          <w:numId w:val="23"/>
        </w:numPr>
        <w:jc w:val="both"/>
        <w:rPr>
          <w:rFonts w:ascii="Tahoma" w:hAnsi="Tahoma"/>
        </w:rPr>
      </w:pPr>
      <w:r>
        <w:rPr>
          <w:rFonts w:ascii="Tahoma" w:hAnsi="Tahoma"/>
        </w:rPr>
        <w:t xml:space="preserve">Pojemnik na mydło w płynie – wykonany z wysokiej jakości tworzywa w kolorze białym, zamykany na klucz, poj. 1 l, mydło w butelkach jednorazowych, półprzeźroczysta obudowa zapewnia możliwość kontroli zawartości, wymiary 11,2x11,4x29,1h cm </w:t>
      </w:r>
    </w:p>
    <w:p w:rsidR="007B53FB" w:rsidRDefault="007B53FB" w:rsidP="00EC5291">
      <w:pPr>
        <w:numPr>
          <w:ilvl w:val="0"/>
          <w:numId w:val="23"/>
        </w:numPr>
        <w:jc w:val="both"/>
        <w:rPr>
          <w:rFonts w:ascii="Tahoma" w:hAnsi="Tahoma"/>
        </w:rPr>
      </w:pPr>
      <w:r>
        <w:rPr>
          <w:rFonts w:ascii="Tahoma" w:hAnsi="Tahoma"/>
        </w:rPr>
        <w:t xml:space="preserve">Suszarka do rąk – zawieszana na ścianie, </w:t>
      </w:r>
      <w:r>
        <w:rPr>
          <w:lang w:eastAsia="pl-PL"/>
        </w:rPr>
        <w:t>osuszanie rąk strumieniem gorącego powietrza,</w:t>
      </w:r>
      <w:r>
        <w:rPr>
          <w:rFonts w:ascii="Tahoma" w:hAnsi="Tahoma"/>
        </w:rPr>
        <w:t xml:space="preserve"> obudowa wykonana ze stali o grubości 2 mm malowanej na kolor biały, włączana automatycznie,  duża wydajność (do toalet o dużym natężeniu ruchu), moc wyjściowa 2750 W, efektywny czas suszenia 29 sekund, poziom hałasu 65 </w:t>
      </w:r>
      <w:proofErr w:type="spellStart"/>
      <w:r>
        <w:rPr>
          <w:rFonts w:ascii="Tahoma" w:hAnsi="Tahoma"/>
        </w:rPr>
        <w:t>dB</w:t>
      </w:r>
      <w:proofErr w:type="spellEnd"/>
      <w:r>
        <w:rPr>
          <w:rFonts w:ascii="Tahoma" w:hAnsi="Tahoma"/>
        </w:rPr>
        <w:t>, wymiary 27,5x 16,5x32h cm</w:t>
      </w:r>
    </w:p>
    <w:p w:rsidR="007B53FB" w:rsidRDefault="007B53FB" w:rsidP="00EC5291">
      <w:pPr>
        <w:numPr>
          <w:ilvl w:val="0"/>
          <w:numId w:val="23"/>
        </w:numPr>
        <w:jc w:val="both"/>
        <w:rPr>
          <w:rFonts w:ascii="Tahoma" w:hAnsi="Tahoma"/>
        </w:rPr>
      </w:pPr>
      <w:r>
        <w:rPr>
          <w:rFonts w:ascii="Tahoma" w:hAnsi="Tahoma"/>
        </w:rPr>
        <w:t>Kosz na odpadki – wykonany z tworzywa w kolorze białym, z uchylną pokrywą, pojemność 25l, wymiary 30x28 x55h cm</w:t>
      </w:r>
    </w:p>
    <w:p w:rsidR="007B53FB" w:rsidRDefault="007B53FB" w:rsidP="00EC5291">
      <w:pPr>
        <w:numPr>
          <w:ilvl w:val="0"/>
          <w:numId w:val="23"/>
        </w:numPr>
        <w:jc w:val="both"/>
        <w:rPr>
          <w:rFonts w:ascii="Tahoma" w:hAnsi="Tahoma"/>
        </w:rPr>
      </w:pPr>
      <w:r>
        <w:rPr>
          <w:rFonts w:ascii="Tahoma" w:hAnsi="Tahoma"/>
        </w:rPr>
        <w:t xml:space="preserve">Pojemnik na papier toaletowy - wykonany z wysokiej jakości tworzywa w kolorze białym, zamykany na klucz, możliwość włożenia rolki o średnicy do 26 cm, półprzeźroczysta obudowa </w:t>
      </w:r>
      <w:r>
        <w:rPr>
          <w:rFonts w:ascii="Tahoma" w:hAnsi="Tahoma"/>
        </w:rPr>
        <w:lastRenderedPageBreak/>
        <w:t>zapewnia możliwość kontroli zawartości, wyposażony w ząbki hamujące rozwijanie się rolki podczas odrywania papieru, wymiary 43,7x13,3x36h cm</w:t>
      </w:r>
    </w:p>
    <w:p w:rsidR="007B53FB" w:rsidRDefault="007B53FB" w:rsidP="00EC5291">
      <w:pPr>
        <w:numPr>
          <w:ilvl w:val="0"/>
          <w:numId w:val="23"/>
        </w:numPr>
        <w:jc w:val="both"/>
        <w:rPr>
          <w:rFonts w:ascii="Tahoma" w:hAnsi="Tahoma"/>
        </w:rPr>
      </w:pPr>
      <w:r>
        <w:rPr>
          <w:rFonts w:ascii="Tahoma" w:hAnsi="Tahoma"/>
        </w:rPr>
        <w:t xml:space="preserve">Szczotka </w:t>
      </w:r>
      <w:proofErr w:type="spellStart"/>
      <w:r>
        <w:rPr>
          <w:rFonts w:ascii="Tahoma" w:hAnsi="Tahoma"/>
        </w:rPr>
        <w:t>wc</w:t>
      </w:r>
      <w:proofErr w:type="spellEnd"/>
      <w:r>
        <w:rPr>
          <w:rFonts w:ascii="Tahoma" w:hAnsi="Tahoma"/>
        </w:rPr>
        <w:t xml:space="preserve"> – wolnostojąca, obudowa wykonana z lakierowanej stali nierdzewnej i tworzywa w kolorze białym, szczotka z tworzywa sztucznego w kolorze białym, pojemnik z </w:t>
      </w:r>
      <w:proofErr w:type="spellStart"/>
      <w:r>
        <w:rPr>
          <w:rFonts w:ascii="Tahoma" w:hAnsi="Tahoma"/>
        </w:rPr>
        <w:t>ociekaczem</w:t>
      </w:r>
      <w:proofErr w:type="spellEnd"/>
      <w:r>
        <w:rPr>
          <w:rFonts w:ascii="Tahoma" w:hAnsi="Tahoma"/>
        </w:rPr>
        <w:t>, końcówka szczotki wymienna, średnica 12 cm, wys. 42,5 cm</w:t>
      </w:r>
    </w:p>
    <w:p w:rsidR="007B53FB" w:rsidRDefault="007B53FB" w:rsidP="00EC5291">
      <w:pPr>
        <w:numPr>
          <w:ilvl w:val="0"/>
          <w:numId w:val="23"/>
        </w:numPr>
        <w:jc w:val="both"/>
        <w:rPr>
          <w:rFonts w:ascii="Tahoma" w:hAnsi="Tahoma"/>
        </w:rPr>
      </w:pPr>
      <w:r>
        <w:rPr>
          <w:rFonts w:ascii="Tahoma" w:hAnsi="Tahoma"/>
        </w:rPr>
        <w:t>Wieszak ścienny – wieszak podwójny metalowy</w:t>
      </w:r>
    </w:p>
    <w:p w:rsidR="007B53FB" w:rsidRDefault="007B53FB" w:rsidP="00EC5291">
      <w:pPr>
        <w:numPr>
          <w:ilvl w:val="0"/>
          <w:numId w:val="23"/>
        </w:numPr>
        <w:jc w:val="both"/>
        <w:rPr>
          <w:rFonts w:ascii="Tahoma" w:hAnsi="Tahoma"/>
        </w:rPr>
      </w:pPr>
      <w:r>
        <w:rPr>
          <w:rFonts w:ascii="Tahoma" w:hAnsi="Tahoma"/>
        </w:rPr>
        <w:t xml:space="preserve">Kosz sanitarny - wykonany z </w:t>
      </w:r>
      <w:proofErr w:type="spellStart"/>
      <w:r>
        <w:rPr>
          <w:rFonts w:ascii="Tahoma" w:hAnsi="Tahoma"/>
        </w:rPr>
        <w:t>towrzywa</w:t>
      </w:r>
      <w:proofErr w:type="spellEnd"/>
      <w:r>
        <w:rPr>
          <w:rFonts w:ascii="Tahoma" w:hAnsi="Tahoma"/>
        </w:rPr>
        <w:t xml:space="preserve"> sztucznego w kolorze białym, pojemność  12l, otwierany przyciskiem pedałowym, wymiary 28,5x25x39h cm</w:t>
      </w:r>
    </w:p>
    <w:p w:rsidR="007B53FB" w:rsidRDefault="007B53FB" w:rsidP="00EC5291">
      <w:pPr>
        <w:jc w:val="both"/>
        <w:rPr>
          <w:rFonts w:ascii="Tahoma" w:hAnsi="Tahoma"/>
        </w:rPr>
      </w:pPr>
    </w:p>
    <w:p w:rsidR="007B53FB" w:rsidRDefault="007B53FB" w:rsidP="00EC5291">
      <w:pPr>
        <w:jc w:val="both"/>
        <w:rPr>
          <w:rFonts w:ascii="Tahoma" w:hAnsi="Tahoma"/>
        </w:rPr>
      </w:pPr>
    </w:p>
    <w:p w:rsidR="007B53FB" w:rsidRDefault="007B53FB" w:rsidP="00EC5291">
      <w:pPr>
        <w:jc w:val="both"/>
        <w:rPr>
          <w:rFonts w:ascii="Tahoma" w:hAnsi="Tahoma"/>
        </w:rPr>
      </w:pPr>
    </w:p>
    <w:p w:rsidR="007B53FB" w:rsidRDefault="007B53FB" w:rsidP="00EC5291">
      <w:pPr>
        <w:jc w:val="both"/>
        <w:rPr>
          <w:rFonts w:ascii="Tahoma" w:hAnsi="Tahoma"/>
        </w:rPr>
      </w:pPr>
      <w:r>
        <w:rPr>
          <w:rFonts w:ascii="Tahoma" w:hAnsi="Tahoma"/>
          <w:b/>
        </w:rPr>
        <w:t>Uwaga:</w:t>
      </w:r>
    </w:p>
    <w:p w:rsidR="007B53FB" w:rsidRDefault="007B53FB" w:rsidP="00EC5291">
      <w:pPr>
        <w:jc w:val="both"/>
        <w:rPr>
          <w:rFonts w:ascii="Tahoma" w:hAnsi="Tahoma"/>
        </w:rPr>
      </w:pPr>
      <w:r>
        <w:rPr>
          <w:rFonts w:ascii="Tahoma" w:hAnsi="Tahoma"/>
        </w:rPr>
        <w:t>Tolerancja wymiarów  +/- 2%.</w:t>
      </w:r>
    </w:p>
    <w:p w:rsidR="007B53FB" w:rsidRDefault="007B53FB" w:rsidP="00EC5291">
      <w:pPr>
        <w:jc w:val="both"/>
        <w:rPr>
          <w:rFonts w:ascii="Tahoma" w:hAnsi="Tahoma"/>
        </w:rPr>
      </w:pPr>
      <w:r>
        <w:rPr>
          <w:rFonts w:ascii="Tahoma" w:hAnsi="Tahoma"/>
        </w:rPr>
        <w:t>Wykonanie mebli po dokonaniu ostatecznych pomiarów z natury w obiekcie.</w:t>
      </w:r>
    </w:p>
    <w:p w:rsidR="007B53FB" w:rsidRDefault="007B53FB" w:rsidP="00EC5291">
      <w:pPr>
        <w:jc w:val="both"/>
        <w:rPr>
          <w:rFonts w:ascii="Tahoma" w:hAnsi="Tahoma"/>
        </w:rPr>
      </w:pPr>
      <w:r>
        <w:rPr>
          <w:rFonts w:ascii="Tahoma" w:hAnsi="Tahoma"/>
        </w:rPr>
        <w:t>Meble montowane w miejscach wskazanych przez użytkownika</w:t>
      </w:r>
    </w:p>
    <w:p w:rsidR="007B53FB" w:rsidRDefault="007B53FB" w:rsidP="00EC5291">
      <w:pPr>
        <w:jc w:val="both"/>
        <w:rPr>
          <w:rFonts w:ascii="Tahoma" w:hAnsi="Tahoma"/>
        </w:rPr>
      </w:pPr>
      <w:r>
        <w:rPr>
          <w:rFonts w:ascii="Tahoma" w:hAnsi="Tahoma"/>
        </w:rPr>
        <w:t>Podpórki półek z zabezpieczeniem przed ich wypadaniem.</w:t>
      </w:r>
    </w:p>
    <w:p w:rsidR="007B53FB" w:rsidRDefault="007B53FB" w:rsidP="00EC5291">
      <w:pPr>
        <w:jc w:val="both"/>
        <w:rPr>
          <w:rFonts w:ascii="Tahoma" w:hAnsi="Tahoma"/>
        </w:rPr>
      </w:pPr>
      <w:r>
        <w:rPr>
          <w:rFonts w:ascii="Tahoma" w:hAnsi="Tahoma"/>
        </w:rPr>
        <w:t>Gwarancja produkcyjna na projektowane elementy:</w:t>
      </w:r>
    </w:p>
    <w:p w:rsidR="007B53FB" w:rsidRDefault="007B53FB" w:rsidP="00EC5291">
      <w:pPr>
        <w:numPr>
          <w:ilvl w:val="0"/>
          <w:numId w:val="25"/>
        </w:numPr>
        <w:jc w:val="both"/>
        <w:rPr>
          <w:rFonts w:ascii="Tahoma" w:hAnsi="Tahoma"/>
        </w:rPr>
      </w:pPr>
      <w:r>
        <w:rPr>
          <w:rFonts w:ascii="Tahoma" w:hAnsi="Tahoma"/>
        </w:rPr>
        <w:t>na meble ze stali nierdzewnej – 3 lata,</w:t>
      </w:r>
    </w:p>
    <w:p w:rsidR="007B53FB" w:rsidRDefault="007B53FB" w:rsidP="00EC5291">
      <w:pPr>
        <w:numPr>
          <w:ilvl w:val="0"/>
          <w:numId w:val="25"/>
        </w:numPr>
        <w:jc w:val="both"/>
        <w:rPr>
          <w:rFonts w:ascii="Tahoma" w:hAnsi="Tahoma"/>
        </w:rPr>
      </w:pPr>
      <w:r>
        <w:rPr>
          <w:rFonts w:ascii="Tahoma" w:hAnsi="Tahoma"/>
        </w:rPr>
        <w:t xml:space="preserve">na pozostałe elementy wyposażenia – 1 rok, </w:t>
      </w:r>
    </w:p>
    <w:p w:rsidR="007B53FB" w:rsidRDefault="007B53FB" w:rsidP="00EC5291">
      <w:pPr>
        <w:jc w:val="both"/>
        <w:rPr>
          <w:rFonts w:ascii="Tahoma" w:hAnsi="Tahoma"/>
        </w:rPr>
      </w:pPr>
      <w:r>
        <w:rPr>
          <w:rFonts w:ascii="Tahoma" w:hAnsi="Tahoma"/>
        </w:rPr>
        <w:t>Wieszaki ze stali nierdzewnej winny być wykonane ze stali w gatunku V2A-1.4301 (OH18N9), co musi być potwierdzone deklaracją zgodności wystawioną przez producenta produktu.</w:t>
      </w:r>
    </w:p>
    <w:p w:rsidR="007B53FB" w:rsidRDefault="007B53FB" w:rsidP="00EC5291">
      <w:pPr>
        <w:jc w:val="both"/>
      </w:pPr>
    </w:p>
    <w:p w:rsidR="00006EA2" w:rsidRDefault="00006EA2" w:rsidP="00EC5291">
      <w:pPr>
        <w:jc w:val="both"/>
      </w:pPr>
    </w:p>
    <w:sectPr w:rsidR="0000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A"/>
    <w:multiLevelType w:val="single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C"/>
    <w:multiLevelType w:val="single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E"/>
    <w:multiLevelType w:val="singleLevel"/>
    <w:tmpl w:val="0000000E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10"/>
    <w:multiLevelType w:val="singleLevel"/>
    <w:tmpl w:val="00000010"/>
    <w:name w:val="WW8Num26"/>
    <w:lvl w:ilvl="0">
      <w:start w:val="4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</w:rPr>
    </w:lvl>
  </w:abstractNum>
  <w:abstractNum w:abstractNumId="15">
    <w:nsid w:val="00000011"/>
    <w:multiLevelType w:val="single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2"/>
    <w:multiLevelType w:val="singleLevel"/>
    <w:tmpl w:val="00000012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3"/>
    <w:multiLevelType w:val="singleLevel"/>
    <w:tmpl w:val="00000013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5"/>
    <w:multiLevelType w:val="singleLevel"/>
    <w:tmpl w:val="00000015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6"/>
    <w:multiLevelType w:val="singleLevel"/>
    <w:tmpl w:val="00000016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7"/>
    <w:multiLevelType w:val="singleLevel"/>
    <w:tmpl w:val="00000017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18"/>
    <w:multiLevelType w:val="singleLevel"/>
    <w:tmpl w:val="0000001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19"/>
    <w:multiLevelType w:val="singleLevel"/>
    <w:tmpl w:val="00000019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A"/>
    <w:multiLevelType w:val="singleLevel"/>
    <w:tmpl w:val="0000001A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6260142"/>
    <w:multiLevelType w:val="singleLevel"/>
    <w:tmpl w:val="C57258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24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FB"/>
    <w:rsid w:val="00006EA2"/>
    <w:rsid w:val="003A72D7"/>
    <w:rsid w:val="00674672"/>
    <w:rsid w:val="006D39DB"/>
    <w:rsid w:val="007B53FB"/>
    <w:rsid w:val="00D5489C"/>
    <w:rsid w:val="00D64379"/>
    <w:rsid w:val="00EC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55159-9723-4C5F-8B0A-DA6C364E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3FB"/>
    <w:pPr>
      <w:suppressAutoHyphens/>
      <w:spacing w:after="0" w:line="240" w:lineRule="auto"/>
    </w:pPr>
    <w:rPr>
      <w:rFonts w:ascii="Arial" w:eastAsia="Times New Roman" w:hAnsi="Arial" w:cs="Microsoft YaHei"/>
      <w:szCs w:val="20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7B53FB"/>
    <w:pPr>
      <w:keepNext/>
      <w:tabs>
        <w:tab w:val="num" w:pos="360"/>
      </w:tabs>
      <w:ind w:left="360" w:hanging="360"/>
      <w:outlineLvl w:val="0"/>
    </w:pPr>
    <w:rPr>
      <w:rFonts w:ascii="Tahoma" w:hAnsi="Tahoma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B53FB"/>
    <w:pPr>
      <w:keepNext/>
      <w:numPr>
        <w:ilvl w:val="1"/>
        <w:numId w:val="2"/>
      </w:numPr>
      <w:outlineLvl w:val="1"/>
    </w:pPr>
    <w:rPr>
      <w:rFonts w:ascii="Tahoma" w:hAnsi="Tahom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3FB"/>
    <w:rPr>
      <w:rFonts w:ascii="Tahoma" w:eastAsia="Times New Roman" w:hAnsi="Tahoma" w:cs="Microsoft YaHei"/>
      <w:b/>
      <w:szCs w:val="20"/>
      <w:lang w:eastAsia="hi-IN" w:bidi="hi-IN"/>
    </w:rPr>
  </w:style>
  <w:style w:type="character" w:customStyle="1" w:styleId="Nagwek2Znak">
    <w:name w:val="Nagłówek 2 Znak"/>
    <w:basedOn w:val="Domylnaczcionkaakapitu"/>
    <w:link w:val="Nagwek2"/>
    <w:semiHidden/>
    <w:rsid w:val="007B53FB"/>
    <w:rPr>
      <w:rFonts w:ascii="Tahoma" w:eastAsia="Times New Roman" w:hAnsi="Tahoma" w:cs="Microsoft YaHei"/>
      <w:b/>
      <w:sz w:val="24"/>
      <w:szCs w:val="20"/>
      <w:lang w:eastAsia="hi-IN" w:bidi="hi-IN"/>
    </w:rPr>
  </w:style>
  <w:style w:type="paragraph" w:styleId="Lista">
    <w:name w:val="List"/>
    <w:basedOn w:val="Tekstpodstawowy"/>
    <w:semiHidden/>
    <w:unhideWhenUsed/>
    <w:rsid w:val="007B53FB"/>
    <w:rPr>
      <w:rFonts w:cs="Microsoft YaHei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53FB"/>
    <w:pPr>
      <w:ind w:left="360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53FB"/>
    <w:rPr>
      <w:rFonts w:ascii="Tahoma" w:eastAsia="Times New Roman" w:hAnsi="Tahoma" w:cs="Microsoft YaHei"/>
      <w:szCs w:val="20"/>
      <w:lang w:eastAsia="hi-IN" w:bidi="hi-IN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B53FB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B53FB"/>
    <w:rPr>
      <w:rFonts w:ascii="Arial" w:eastAsia="Times New Roman" w:hAnsi="Arial" w:cs="Microsoft YaHei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53FB"/>
    <w:pPr>
      <w:spacing w:after="120"/>
    </w:pPr>
    <w:rPr>
      <w:rFonts w:cs="Mang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53FB"/>
    <w:rPr>
      <w:rFonts w:ascii="Arial" w:eastAsia="Times New Roman" w:hAnsi="Arial" w:cs="Mangal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MirosławM</dc:creator>
  <cp:keywords/>
  <dc:description/>
  <cp:lastModifiedBy>JustynaM</cp:lastModifiedBy>
  <cp:revision>3</cp:revision>
  <dcterms:created xsi:type="dcterms:W3CDTF">2015-02-05T09:36:00Z</dcterms:created>
  <dcterms:modified xsi:type="dcterms:W3CDTF">2015-02-05T14:34:00Z</dcterms:modified>
</cp:coreProperties>
</file>